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AE5" w:rsidRPr="00610AE5" w:rsidRDefault="00610AE5" w:rsidP="00610AE5">
      <w:pPr>
        <w:pStyle w:val="ConsPlusTitle"/>
        <w:widowControl/>
        <w:ind w:left="567" w:right="567"/>
        <w:jc w:val="right"/>
        <w:rPr>
          <w:b w:val="0"/>
          <w:sz w:val="28"/>
          <w:szCs w:val="28"/>
        </w:rPr>
      </w:pPr>
      <w:r w:rsidRPr="00610AE5">
        <w:rPr>
          <w:b w:val="0"/>
          <w:sz w:val="28"/>
          <w:szCs w:val="28"/>
        </w:rPr>
        <w:t>Приложение</w:t>
      </w:r>
    </w:p>
    <w:p w:rsidR="00680A38" w:rsidRDefault="00610AE5" w:rsidP="00680A38">
      <w:pPr>
        <w:pStyle w:val="ConsPlusTitle"/>
        <w:widowControl/>
        <w:ind w:left="567" w:right="567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  <w:r w:rsidR="00680A38">
        <w:rPr>
          <w:sz w:val="28"/>
          <w:szCs w:val="28"/>
        </w:rPr>
        <w:t xml:space="preserve"> изменений в </w:t>
      </w:r>
      <w:r w:rsidR="00C553A2">
        <w:rPr>
          <w:sz w:val="28"/>
          <w:szCs w:val="28"/>
        </w:rPr>
        <w:t>ПЗЗ</w:t>
      </w:r>
    </w:p>
    <w:p w:rsidR="00680A38" w:rsidRDefault="00610AE5" w:rsidP="00680A38">
      <w:pPr>
        <w:pStyle w:val="a3"/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Марьянского</w:t>
      </w:r>
      <w:r w:rsidR="00680A38">
        <w:rPr>
          <w:b/>
          <w:sz w:val="28"/>
          <w:szCs w:val="28"/>
        </w:rPr>
        <w:t xml:space="preserve"> сельского поселения</w:t>
      </w:r>
    </w:p>
    <w:p w:rsidR="00610AE5" w:rsidRDefault="00680A38" w:rsidP="00680A38">
      <w:pPr>
        <w:pStyle w:val="a3"/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Красноармейского района</w:t>
      </w:r>
    </w:p>
    <w:p w:rsidR="00680A38" w:rsidRDefault="00680A38" w:rsidP="00680A38">
      <w:pPr>
        <w:pStyle w:val="a3"/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Краснодарского края</w:t>
      </w:r>
    </w:p>
    <w:p w:rsidR="00680A38" w:rsidRDefault="00680A38" w:rsidP="00680A38">
      <w:pPr>
        <w:pStyle w:val="a3"/>
        <w:spacing w:after="0"/>
        <w:ind w:left="142"/>
        <w:jc w:val="center"/>
        <w:rPr>
          <w:sz w:val="28"/>
          <w:szCs w:val="28"/>
        </w:rPr>
      </w:pPr>
    </w:p>
    <w:p w:rsidR="00680A38" w:rsidRDefault="00680A38" w:rsidP="00680A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Установить </w:t>
      </w:r>
      <w:r w:rsidR="00C553A2">
        <w:rPr>
          <w:sz w:val="28"/>
          <w:szCs w:val="28"/>
        </w:rPr>
        <w:t xml:space="preserve">территориальную </w:t>
      </w:r>
      <w:r w:rsidR="00357204">
        <w:rPr>
          <w:sz w:val="28"/>
          <w:szCs w:val="28"/>
        </w:rPr>
        <w:t xml:space="preserve">для размещения объектов промышленности, транспорта и связи  </w:t>
      </w:r>
      <w:r w:rsidR="00357204">
        <w:rPr>
          <w:sz w:val="28"/>
          <w:szCs w:val="28"/>
          <w:lang w:val="en-US"/>
        </w:rPr>
        <w:t>II</w:t>
      </w:r>
      <w:r w:rsidR="00357204" w:rsidRPr="00357204">
        <w:rPr>
          <w:sz w:val="28"/>
          <w:szCs w:val="28"/>
        </w:rPr>
        <w:t xml:space="preserve"> </w:t>
      </w:r>
      <w:r w:rsidR="00357204">
        <w:rPr>
          <w:sz w:val="28"/>
          <w:szCs w:val="28"/>
        </w:rPr>
        <w:t>класса опасности</w:t>
      </w:r>
      <w:r w:rsidR="00C553A2">
        <w:rPr>
          <w:sz w:val="28"/>
          <w:szCs w:val="28"/>
        </w:rPr>
        <w:t xml:space="preserve"> П-2  </w:t>
      </w:r>
      <w:r>
        <w:rPr>
          <w:sz w:val="28"/>
          <w:szCs w:val="28"/>
        </w:rPr>
        <w:t xml:space="preserve">  земельн</w:t>
      </w:r>
      <w:r w:rsidR="003A0FF4">
        <w:rPr>
          <w:sz w:val="28"/>
          <w:szCs w:val="28"/>
        </w:rPr>
        <w:t>ому</w:t>
      </w:r>
      <w:r>
        <w:rPr>
          <w:sz w:val="28"/>
          <w:szCs w:val="28"/>
        </w:rPr>
        <w:t xml:space="preserve"> участк</w:t>
      </w:r>
      <w:r w:rsidR="003A0FF4">
        <w:rPr>
          <w:sz w:val="28"/>
          <w:szCs w:val="28"/>
        </w:rPr>
        <w:t>у</w:t>
      </w:r>
      <w:r>
        <w:rPr>
          <w:sz w:val="28"/>
          <w:szCs w:val="28"/>
        </w:rPr>
        <w:t xml:space="preserve"> с кадастровым номер</w:t>
      </w:r>
      <w:r w:rsidR="003A0FF4">
        <w:rPr>
          <w:sz w:val="28"/>
          <w:szCs w:val="28"/>
        </w:rPr>
        <w:t>ом</w:t>
      </w:r>
      <w:r>
        <w:rPr>
          <w:sz w:val="28"/>
          <w:szCs w:val="28"/>
        </w:rPr>
        <w:t xml:space="preserve"> 23:13:1002000:1</w:t>
      </w:r>
      <w:r w:rsidR="0045736A">
        <w:rPr>
          <w:sz w:val="28"/>
          <w:szCs w:val="28"/>
        </w:rPr>
        <w:t>766</w:t>
      </w:r>
      <w:r w:rsidR="00E31336">
        <w:rPr>
          <w:sz w:val="28"/>
          <w:szCs w:val="28"/>
        </w:rPr>
        <w:t xml:space="preserve"> (вид разрешенного использования – </w:t>
      </w:r>
      <w:r w:rsidR="00E30A92">
        <w:rPr>
          <w:sz w:val="28"/>
          <w:szCs w:val="28"/>
        </w:rPr>
        <w:t xml:space="preserve">для </w:t>
      </w:r>
      <w:r w:rsidR="00E31336">
        <w:rPr>
          <w:sz w:val="28"/>
          <w:szCs w:val="28"/>
        </w:rPr>
        <w:t>сельскохозяйственно</w:t>
      </w:r>
      <w:r w:rsidR="00E30A92">
        <w:rPr>
          <w:sz w:val="28"/>
          <w:szCs w:val="28"/>
        </w:rPr>
        <w:t>го</w:t>
      </w:r>
      <w:r w:rsidR="00E31336">
        <w:rPr>
          <w:sz w:val="28"/>
          <w:szCs w:val="28"/>
        </w:rPr>
        <w:t xml:space="preserve"> производств</w:t>
      </w:r>
      <w:r w:rsidR="00E30A92">
        <w:rPr>
          <w:sz w:val="28"/>
          <w:szCs w:val="28"/>
        </w:rPr>
        <w:t>а</w:t>
      </w:r>
      <w:r w:rsidR="0045736A">
        <w:rPr>
          <w:sz w:val="28"/>
          <w:szCs w:val="28"/>
        </w:rPr>
        <w:t>, площадь – 16,1 га</w:t>
      </w:r>
      <w:r w:rsidR="00E31336">
        <w:rPr>
          <w:sz w:val="28"/>
          <w:szCs w:val="28"/>
        </w:rPr>
        <w:t>)</w:t>
      </w:r>
      <w:r>
        <w:rPr>
          <w:sz w:val="28"/>
          <w:szCs w:val="28"/>
        </w:rPr>
        <w:t xml:space="preserve"> расположенн</w:t>
      </w:r>
      <w:r w:rsidR="0045736A">
        <w:rPr>
          <w:sz w:val="28"/>
          <w:szCs w:val="28"/>
        </w:rPr>
        <w:t>о</w:t>
      </w:r>
      <w:r w:rsidR="00357204">
        <w:rPr>
          <w:sz w:val="28"/>
          <w:szCs w:val="28"/>
        </w:rPr>
        <w:t>му</w:t>
      </w:r>
      <w:r>
        <w:rPr>
          <w:sz w:val="28"/>
          <w:szCs w:val="28"/>
        </w:rPr>
        <w:t xml:space="preserve"> на землях сельскохозяйственного назначения в </w:t>
      </w:r>
      <w:r w:rsidR="0045736A">
        <w:rPr>
          <w:sz w:val="28"/>
          <w:szCs w:val="28"/>
        </w:rPr>
        <w:t>40</w:t>
      </w:r>
      <w:r>
        <w:rPr>
          <w:sz w:val="28"/>
          <w:szCs w:val="28"/>
        </w:rPr>
        <w:t xml:space="preserve">0 м на север от станицы Марьянской </w:t>
      </w:r>
    </w:p>
    <w:p w:rsidR="009C401F" w:rsidRDefault="009C401F" w:rsidP="00680A3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03242" w:rsidRDefault="00C03242" w:rsidP="00C03242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05208">
        <w:rPr>
          <w:sz w:val="28"/>
          <w:szCs w:val="28"/>
        </w:rPr>
        <w:t>2</w:t>
      </w:r>
      <w:r w:rsidR="00680A38">
        <w:rPr>
          <w:sz w:val="28"/>
          <w:szCs w:val="28"/>
        </w:rPr>
        <w:t xml:space="preserve">. </w:t>
      </w:r>
      <w:r w:rsidR="00BA10EB">
        <w:rPr>
          <w:sz w:val="28"/>
          <w:szCs w:val="28"/>
        </w:rPr>
        <w:t>Изменить конфигурацию территории предназначенной для размещения производственных предприятий</w:t>
      </w:r>
      <w:r w:rsidR="000E2F2B">
        <w:rPr>
          <w:sz w:val="28"/>
          <w:szCs w:val="28"/>
        </w:rPr>
        <w:t xml:space="preserve"> </w:t>
      </w:r>
      <w:r w:rsidR="00C23451">
        <w:rPr>
          <w:sz w:val="28"/>
          <w:szCs w:val="28"/>
        </w:rPr>
        <w:t xml:space="preserve">П-5 </w:t>
      </w:r>
      <w:r w:rsidR="000E2F2B">
        <w:rPr>
          <w:sz w:val="28"/>
          <w:szCs w:val="28"/>
        </w:rPr>
        <w:t>(территория фабрики по изготовлению мебели из лозы)</w:t>
      </w:r>
      <w:r w:rsidR="00BA10EB">
        <w:rPr>
          <w:sz w:val="28"/>
          <w:szCs w:val="28"/>
        </w:rPr>
        <w:t>, прилегающую к земельным участкам с кадастровыми номерами</w:t>
      </w:r>
      <w:r w:rsidR="00E30A92">
        <w:rPr>
          <w:sz w:val="28"/>
          <w:szCs w:val="28"/>
        </w:rPr>
        <w:t xml:space="preserve"> </w:t>
      </w:r>
      <w:r w:rsidR="00BA10EB" w:rsidRPr="00BA10EB">
        <w:rPr>
          <w:sz w:val="28"/>
          <w:szCs w:val="28"/>
        </w:rPr>
        <w:t>23:13:1001110:47</w:t>
      </w:r>
      <w:r w:rsidR="00BA10EB">
        <w:rPr>
          <w:sz w:val="28"/>
          <w:szCs w:val="28"/>
        </w:rPr>
        <w:t xml:space="preserve"> и </w:t>
      </w:r>
      <w:r w:rsidR="00BA10EB" w:rsidRPr="00BA10EB">
        <w:rPr>
          <w:sz w:val="28"/>
          <w:szCs w:val="28"/>
        </w:rPr>
        <w:t>23:13:1001110:4</w:t>
      </w:r>
      <w:r w:rsidR="00BA10EB">
        <w:rPr>
          <w:sz w:val="28"/>
          <w:szCs w:val="28"/>
        </w:rPr>
        <w:t>, расположенной в квартале ограниченном улицами Ленина – Свердлова - Шевченко</w:t>
      </w:r>
      <w:r w:rsidR="00E30A9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D3B2D" w:rsidRDefault="00AD3B2D" w:rsidP="00C2114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4668FB" w:rsidRDefault="00AD3B2D" w:rsidP="00C2114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5208">
        <w:rPr>
          <w:sz w:val="28"/>
          <w:szCs w:val="28"/>
        </w:rPr>
        <w:t>3</w:t>
      </w:r>
      <w:r w:rsidRPr="00654609">
        <w:rPr>
          <w:sz w:val="28"/>
          <w:szCs w:val="28"/>
        </w:rPr>
        <w:t>.</w:t>
      </w:r>
      <w:r>
        <w:rPr>
          <w:color w:val="8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Изменить </w:t>
      </w:r>
      <w:r w:rsidR="002D0481">
        <w:rPr>
          <w:sz w:val="28"/>
          <w:szCs w:val="28"/>
        </w:rPr>
        <w:t>территориальную</w:t>
      </w:r>
      <w:r>
        <w:rPr>
          <w:sz w:val="28"/>
          <w:szCs w:val="28"/>
        </w:rPr>
        <w:t xml:space="preserve"> зону земельному участку с кадастровым номером </w:t>
      </w:r>
      <w:r w:rsidRPr="00AD3B2D">
        <w:rPr>
          <w:sz w:val="28"/>
          <w:szCs w:val="28"/>
        </w:rPr>
        <w:t>23:13:1001187:590</w:t>
      </w:r>
      <w:r>
        <w:rPr>
          <w:sz w:val="28"/>
          <w:szCs w:val="28"/>
        </w:rPr>
        <w:t xml:space="preserve"> (вид разрешенного использования – </w:t>
      </w:r>
      <w:r w:rsidRPr="00617BF7">
        <w:rPr>
          <w:sz w:val="28"/>
          <w:szCs w:val="28"/>
        </w:rPr>
        <w:t xml:space="preserve">для </w:t>
      </w:r>
      <w:r w:rsidRPr="00AD3B2D">
        <w:rPr>
          <w:sz w:val="28"/>
          <w:szCs w:val="28"/>
        </w:rPr>
        <w:t xml:space="preserve"> индивидуального жилищного строительства</w:t>
      </w:r>
      <w:r>
        <w:rPr>
          <w:sz w:val="28"/>
          <w:szCs w:val="28"/>
        </w:rPr>
        <w:t>, площадь – 0,19 га), расположенного по ул.  Школьной, 1 с  территории для размещения детских дошкольных и образовательных учреждений</w:t>
      </w:r>
      <w:r w:rsidR="00C23451">
        <w:rPr>
          <w:sz w:val="28"/>
          <w:szCs w:val="28"/>
        </w:rPr>
        <w:t xml:space="preserve"> ТОД-2</w:t>
      </w:r>
      <w:r>
        <w:rPr>
          <w:sz w:val="28"/>
          <w:szCs w:val="28"/>
        </w:rPr>
        <w:t xml:space="preserve"> на территорию индивидуальной жилой застройки</w:t>
      </w:r>
      <w:r w:rsidR="00C23451">
        <w:rPr>
          <w:sz w:val="28"/>
          <w:szCs w:val="28"/>
        </w:rPr>
        <w:t xml:space="preserve"> Ж-1Б</w:t>
      </w:r>
      <w:r>
        <w:rPr>
          <w:sz w:val="28"/>
          <w:szCs w:val="28"/>
        </w:rPr>
        <w:t xml:space="preserve">. </w:t>
      </w:r>
    </w:p>
    <w:p w:rsidR="009C401F" w:rsidRDefault="009C401F" w:rsidP="00C2114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3D6FDC" w:rsidRDefault="00305208" w:rsidP="00C2114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4</w:t>
      </w:r>
      <w:r w:rsidR="008E5558" w:rsidRPr="00654609">
        <w:rPr>
          <w:sz w:val="28"/>
          <w:szCs w:val="28"/>
        </w:rPr>
        <w:t>.</w:t>
      </w:r>
      <w:r w:rsidR="008E5558">
        <w:rPr>
          <w:color w:val="800000"/>
          <w:sz w:val="28"/>
          <w:szCs w:val="28"/>
        </w:rPr>
        <w:t xml:space="preserve"> </w:t>
      </w:r>
      <w:r w:rsidR="008E5558">
        <w:rPr>
          <w:sz w:val="28"/>
          <w:szCs w:val="28"/>
        </w:rPr>
        <w:t xml:space="preserve">Изменить </w:t>
      </w:r>
      <w:r w:rsidR="002D0481">
        <w:rPr>
          <w:sz w:val="28"/>
          <w:szCs w:val="28"/>
        </w:rPr>
        <w:t>территориальную</w:t>
      </w:r>
      <w:r w:rsidR="008E5558">
        <w:rPr>
          <w:sz w:val="28"/>
          <w:szCs w:val="28"/>
        </w:rPr>
        <w:t xml:space="preserve"> зону </w:t>
      </w:r>
      <w:r w:rsidR="0079077C">
        <w:rPr>
          <w:sz w:val="28"/>
          <w:szCs w:val="28"/>
        </w:rPr>
        <w:t>территории между земельными участками</w:t>
      </w:r>
      <w:r w:rsidR="008E5558">
        <w:rPr>
          <w:sz w:val="28"/>
          <w:szCs w:val="28"/>
        </w:rPr>
        <w:t xml:space="preserve"> с кадастровым номером </w:t>
      </w:r>
      <w:r w:rsidR="0079077C" w:rsidRPr="0079077C">
        <w:rPr>
          <w:sz w:val="28"/>
          <w:szCs w:val="28"/>
        </w:rPr>
        <w:t xml:space="preserve">23:13:1001103:6 </w:t>
      </w:r>
      <w:r w:rsidR="008E5558">
        <w:rPr>
          <w:sz w:val="28"/>
          <w:szCs w:val="28"/>
        </w:rPr>
        <w:t xml:space="preserve">(вид разрешенного использования – </w:t>
      </w:r>
      <w:r w:rsidR="008E5558" w:rsidRPr="00617BF7">
        <w:rPr>
          <w:sz w:val="28"/>
          <w:szCs w:val="28"/>
        </w:rPr>
        <w:t xml:space="preserve">для </w:t>
      </w:r>
      <w:r w:rsidR="008E5558" w:rsidRPr="00AD3B2D">
        <w:rPr>
          <w:sz w:val="28"/>
          <w:szCs w:val="28"/>
        </w:rPr>
        <w:t xml:space="preserve"> индивидуального жилищного строительства</w:t>
      </w:r>
      <w:r w:rsidR="008E5558">
        <w:rPr>
          <w:sz w:val="28"/>
          <w:szCs w:val="28"/>
        </w:rPr>
        <w:t>, площадь – 0,1</w:t>
      </w:r>
      <w:r w:rsidR="0079077C">
        <w:rPr>
          <w:sz w:val="28"/>
          <w:szCs w:val="28"/>
        </w:rPr>
        <w:t>0</w:t>
      </w:r>
      <w:r w:rsidR="008E5558">
        <w:rPr>
          <w:sz w:val="28"/>
          <w:szCs w:val="28"/>
        </w:rPr>
        <w:t xml:space="preserve"> га), расположенного по ул.  </w:t>
      </w:r>
      <w:r w:rsidR="0079077C">
        <w:rPr>
          <w:sz w:val="28"/>
          <w:szCs w:val="28"/>
        </w:rPr>
        <w:t xml:space="preserve">Свердлова, 131а и </w:t>
      </w:r>
      <w:r w:rsidR="0079077C" w:rsidRPr="0079077C">
        <w:rPr>
          <w:sz w:val="28"/>
          <w:szCs w:val="28"/>
        </w:rPr>
        <w:t>23:13:1001103:25</w:t>
      </w:r>
      <w:r w:rsidR="0079077C">
        <w:rPr>
          <w:sz w:val="28"/>
          <w:szCs w:val="28"/>
        </w:rPr>
        <w:t xml:space="preserve"> </w:t>
      </w:r>
      <w:r w:rsidR="0079077C" w:rsidRPr="0079077C">
        <w:rPr>
          <w:sz w:val="28"/>
          <w:szCs w:val="28"/>
        </w:rPr>
        <w:t xml:space="preserve">(вид разрешенного использования – для  </w:t>
      </w:r>
      <w:r w:rsidR="0079077C">
        <w:rPr>
          <w:sz w:val="28"/>
          <w:szCs w:val="28"/>
        </w:rPr>
        <w:t>размещения дома культуры</w:t>
      </w:r>
      <w:r w:rsidR="0079077C" w:rsidRPr="0079077C">
        <w:rPr>
          <w:sz w:val="28"/>
          <w:szCs w:val="28"/>
        </w:rPr>
        <w:t>, площадь – 0,10 га</w:t>
      </w:r>
      <w:r w:rsidR="0079077C">
        <w:rPr>
          <w:sz w:val="28"/>
          <w:szCs w:val="28"/>
        </w:rPr>
        <w:t>, расположенного по ул. Красной, 38</w:t>
      </w:r>
      <w:r w:rsidR="0079077C" w:rsidRPr="0079077C">
        <w:rPr>
          <w:sz w:val="28"/>
          <w:szCs w:val="28"/>
        </w:rPr>
        <w:t>)</w:t>
      </w:r>
      <w:r w:rsidR="008E5558">
        <w:rPr>
          <w:sz w:val="28"/>
          <w:szCs w:val="28"/>
        </w:rPr>
        <w:t xml:space="preserve"> с  территории для размещения </w:t>
      </w:r>
      <w:r w:rsidR="0079077C" w:rsidRPr="0079077C">
        <w:rPr>
          <w:sz w:val="28"/>
          <w:szCs w:val="28"/>
        </w:rPr>
        <w:t>общественных центров, подцентров</w:t>
      </w:r>
      <w:r w:rsidR="00C23451">
        <w:rPr>
          <w:sz w:val="28"/>
          <w:szCs w:val="28"/>
        </w:rPr>
        <w:t xml:space="preserve"> ОД-2</w:t>
      </w:r>
      <w:r w:rsidR="008E5558">
        <w:rPr>
          <w:sz w:val="28"/>
          <w:szCs w:val="28"/>
        </w:rPr>
        <w:t xml:space="preserve"> на территорию индивидуальной жилой застройки</w:t>
      </w:r>
      <w:r w:rsidR="00C23451">
        <w:rPr>
          <w:sz w:val="28"/>
          <w:szCs w:val="28"/>
        </w:rPr>
        <w:t xml:space="preserve"> Ж-1Б</w:t>
      </w:r>
      <w:r w:rsidR="008E5558">
        <w:rPr>
          <w:sz w:val="28"/>
          <w:szCs w:val="28"/>
        </w:rPr>
        <w:t xml:space="preserve">. </w:t>
      </w:r>
    </w:p>
    <w:p w:rsidR="00DB70FA" w:rsidRDefault="00DB70FA" w:rsidP="00C2114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C23451" w:rsidRPr="00305208" w:rsidRDefault="00305208" w:rsidP="009C401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</w:t>
      </w:r>
      <w:r w:rsidR="00DB70FA" w:rsidRPr="00DB70FA">
        <w:rPr>
          <w:color w:val="000000" w:themeColor="text1"/>
          <w:sz w:val="28"/>
          <w:szCs w:val="28"/>
        </w:rPr>
        <w:t xml:space="preserve">. Откорректировать </w:t>
      </w:r>
      <w:r w:rsidR="00DB70FA">
        <w:rPr>
          <w:sz w:val="28"/>
          <w:szCs w:val="28"/>
        </w:rPr>
        <w:t xml:space="preserve">территорию прилегающую к земельному участку с кадастровым номером </w:t>
      </w:r>
      <w:r w:rsidR="00DB70FA" w:rsidRPr="00DB70FA">
        <w:rPr>
          <w:sz w:val="28"/>
          <w:szCs w:val="28"/>
        </w:rPr>
        <w:t xml:space="preserve">23:13:1001032:26 </w:t>
      </w:r>
      <w:r w:rsidR="00DB70FA">
        <w:rPr>
          <w:sz w:val="28"/>
          <w:szCs w:val="28"/>
        </w:rPr>
        <w:t xml:space="preserve">(вид разрешенного использования – </w:t>
      </w:r>
      <w:r w:rsidR="00DB70FA" w:rsidRPr="00617BF7">
        <w:rPr>
          <w:sz w:val="28"/>
          <w:szCs w:val="28"/>
        </w:rPr>
        <w:t xml:space="preserve">для </w:t>
      </w:r>
      <w:r w:rsidR="00DB70FA" w:rsidRPr="00AD3B2D">
        <w:rPr>
          <w:sz w:val="28"/>
          <w:szCs w:val="28"/>
        </w:rPr>
        <w:t xml:space="preserve"> индивидуального жилищного строительства</w:t>
      </w:r>
      <w:r w:rsidR="00DB70FA">
        <w:rPr>
          <w:sz w:val="28"/>
          <w:szCs w:val="28"/>
        </w:rPr>
        <w:t xml:space="preserve">), расположенного по ул.  Энгельса, 14 отразив дорогу местного значения согласно генерального плана </w:t>
      </w:r>
    </w:p>
    <w:p w:rsidR="009C401F" w:rsidRDefault="009C401F" w:rsidP="00C211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7E8F" w:rsidRPr="00305208" w:rsidRDefault="00305208" w:rsidP="00C2114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05208">
        <w:rPr>
          <w:sz w:val="28"/>
          <w:szCs w:val="28"/>
        </w:rPr>
        <w:t>6</w:t>
      </w:r>
      <w:r w:rsidR="00C23451" w:rsidRPr="00305208">
        <w:rPr>
          <w:sz w:val="28"/>
          <w:szCs w:val="28"/>
        </w:rPr>
        <w:t>.</w:t>
      </w:r>
      <w:r w:rsidR="00D4296B" w:rsidRPr="00305208">
        <w:rPr>
          <w:sz w:val="28"/>
          <w:szCs w:val="28"/>
        </w:rPr>
        <w:t xml:space="preserve"> Привести в соответствие с функциональн</w:t>
      </w:r>
      <w:r w:rsidR="00363EBA">
        <w:rPr>
          <w:sz w:val="28"/>
          <w:szCs w:val="28"/>
        </w:rPr>
        <w:t>ыми</w:t>
      </w:r>
      <w:r w:rsidR="00D4296B" w:rsidRPr="00305208">
        <w:rPr>
          <w:sz w:val="28"/>
          <w:szCs w:val="28"/>
        </w:rPr>
        <w:t xml:space="preserve"> зон</w:t>
      </w:r>
      <w:r w:rsidR="00363EBA">
        <w:rPr>
          <w:sz w:val="28"/>
          <w:szCs w:val="28"/>
        </w:rPr>
        <w:t>ами</w:t>
      </w:r>
      <w:r w:rsidR="00D4296B" w:rsidRPr="00305208">
        <w:rPr>
          <w:sz w:val="28"/>
          <w:szCs w:val="28"/>
        </w:rPr>
        <w:t xml:space="preserve"> </w:t>
      </w:r>
      <w:r w:rsidR="00687E8F" w:rsidRPr="00305208">
        <w:rPr>
          <w:sz w:val="28"/>
          <w:szCs w:val="28"/>
        </w:rPr>
        <w:t>генерального плана</w:t>
      </w:r>
      <w:r w:rsidR="00424597" w:rsidRPr="00305208">
        <w:rPr>
          <w:sz w:val="28"/>
          <w:szCs w:val="28"/>
        </w:rPr>
        <w:t xml:space="preserve"> </w:t>
      </w:r>
      <w:r w:rsidR="00363EBA" w:rsidRPr="00305208">
        <w:rPr>
          <w:sz w:val="28"/>
          <w:szCs w:val="28"/>
        </w:rPr>
        <w:t>территорию в кадастровом квартале 23:13:1001184 зон</w:t>
      </w:r>
      <w:r w:rsidR="00363EBA">
        <w:rPr>
          <w:sz w:val="28"/>
          <w:szCs w:val="28"/>
        </w:rPr>
        <w:t>у</w:t>
      </w:r>
      <w:r w:rsidR="00363EBA" w:rsidRPr="00305208">
        <w:rPr>
          <w:sz w:val="28"/>
          <w:szCs w:val="28"/>
        </w:rPr>
        <w:t xml:space="preserve"> рекреационного назначения </w:t>
      </w:r>
      <w:r w:rsidR="00363EBA">
        <w:rPr>
          <w:sz w:val="28"/>
          <w:szCs w:val="28"/>
        </w:rPr>
        <w:t xml:space="preserve">на </w:t>
      </w:r>
      <w:r w:rsidR="00424597" w:rsidRPr="00305208">
        <w:rPr>
          <w:sz w:val="28"/>
          <w:szCs w:val="28"/>
        </w:rPr>
        <w:t>территори</w:t>
      </w:r>
      <w:r w:rsidR="00363EBA">
        <w:rPr>
          <w:sz w:val="28"/>
          <w:szCs w:val="28"/>
        </w:rPr>
        <w:t>ю</w:t>
      </w:r>
      <w:r w:rsidR="00424597" w:rsidRPr="00305208">
        <w:rPr>
          <w:sz w:val="28"/>
          <w:szCs w:val="28"/>
        </w:rPr>
        <w:t xml:space="preserve"> существующих с/х и производственных предприятий</w:t>
      </w:r>
      <w:r w:rsidR="00363EBA">
        <w:rPr>
          <w:sz w:val="28"/>
          <w:szCs w:val="28"/>
        </w:rPr>
        <w:t xml:space="preserve"> и зону зеленых насаждений санитарно-защитного назначения</w:t>
      </w:r>
      <w:r w:rsidR="00687E8F" w:rsidRPr="00305208">
        <w:rPr>
          <w:sz w:val="28"/>
          <w:szCs w:val="28"/>
        </w:rPr>
        <w:t>–(с Р на СХ-2</w:t>
      </w:r>
      <w:r w:rsidR="00363EBA">
        <w:rPr>
          <w:sz w:val="28"/>
          <w:szCs w:val="28"/>
        </w:rPr>
        <w:t xml:space="preserve"> и ИВ-1</w:t>
      </w:r>
      <w:r w:rsidR="00687E8F" w:rsidRPr="00305208">
        <w:rPr>
          <w:sz w:val="28"/>
          <w:szCs w:val="28"/>
        </w:rPr>
        <w:t>)</w:t>
      </w:r>
    </w:p>
    <w:p w:rsidR="00687E8F" w:rsidRPr="00305208" w:rsidRDefault="00687E8F" w:rsidP="00C2114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87E8F" w:rsidRDefault="00305208" w:rsidP="00687E8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05208">
        <w:rPr>
          <w:sz w:val="28"/>
          <w:szCs w:val="28"/>
        </w:rPr>
        <w:t>7</w:t>
      </w:r>
      <w:r w:rsidR="00687E8F" w:rsidRPr="00305208">
        <w:rPr>
          <w:sz w:val="28"/>
          <w:szCs w:val="28"/>
        </w:rPr>
        <w:t xml:space="preserve">. Привести в соответствие с функциональной зоной генерального плана (территория </w:t>
      </w:r>
      <w:r w:rsidR="003E7C00" w:rsidRPr="00305208">
        <w:rPr>
          <w:sz w:val="28"/>
          <w:szCs w:val="28"/>
        </w:rPr>
        <w:t>зеленых насаждений санитарно-защитного назначения</w:t>
      </w:r>
      <w:r w:rsidR="00687E8F" w:rsidRPr="00305208">
        <w:rPr>
          <w:sz w:val="28"/>
          <w:szCs w:val="28"/>
        </w:rPr>
        <w:t xml:space="preserve">) территорию вокруг земельного участка с кадастровым номером 23:13:1001187:93, расположенного по ул. Минометчиков, 84/1 – </w:t>
      </w:r>
      <w:r w:rsidR="003E7C00" w:rsidRPr="00305208">
        <w:rPr>
          <w:sz w:val="28"/>
          <w:szCs w:val="28"/>
        </w:rPr>
        <w:t xml:space="preserve">с </w:t>
      </w:r>
      <w:r w:rsidR="00687E8F" w:rsidRPr="00305208">
        <w:rPr>
          <w:sz w:val="28"/>
          <w:szCs w:val="28"/>
        </w:rPr>
        <w:t>зон</w:t>
      </w:r>
      <w:r w:rsidR="003E7C00" w:rsidRPr="00305208">
        <w:rPr>
          <w:sz w:val="28"/>
          <w:szCs w:val="28"/>
        </w:rPr>
        <w:t>ы</w:t>
      </w:r>
      <w:r w:rsidR="00687E8F" w:rsidRPr="00305208">
        <w:rPr>
          <w:sz w:val="28"/>
          <w:szCs w:val="28"/>
        </w:rPr>
        <w:t xml:space="preserve"> </w:t>
      </w:r>
      <w:r w:rsidR="003E7C00" w:rsidRPr="00305208">
        <w:rPr>
          <w:sz w:val="28"/>
          <w:szCs w:val="28"/>
        </w:rPr>
        <w:t>ОД-2 и Р на  ИВ-1</w:t>
      </w:r>
      <w:r w:rsidR="00EC78F1" w:rsidRPr="00305208">
        <w:rPr>
          <w:sz w:val="28"/>
          <w:szCs w:val="28"/>
        </w:rPr>
        <w:t>, на прилегающей территории показать дороги согласно проекта планировки.</w:t>
      </w:r>
    </w:p>
    <w:p w:rsidR="00612817" w:rsidRPr="00305208" w:rsidRDefault="00612817" w:rsidP="00687E8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5D43" w:rsidRDefault="00F25D43" w:rsidP="00F25D4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305208">
        <w:rPr>
          <w:sz w:val="28"/>
          <w:szCs w:val="28"/>
        </w:rPr>
        <w:t xml:space="preserve">. </w:t>
      </w:r>
      <w:r w:rsidR="009C401F">
        <w:rPr>
          <w:sz w:val="28"/>
          <w:szCs w:val="28"/>
        </w:rPr>
        <w:t>Отразить на карте градзонирования</w:t>
      </w:r>
      <w:r>
        <w:rPr>
          <w:sz w:val="28"/>
          <w:szCs w:val="28"/>
        </w:rPr>
        <w:t xml:space="preserve"> ориентировочную СЗЗ от </w:t>
      </w:r>
      <w:r w:rsidR="00D86729">
        <w:rPr>
          <w:sz w:val="28"/>
          <w:szCs w:val="28"/>
        </w:rPr>
        <w:t xml:space="preserve">земельного участка для размещения  </w:t>
      </w:r>
      <w:r>
        <w:rPr>
          <w:sz w:val="28"/>
          <w:szCs w:val="28"/>
        </w:rPr>
        <w:t>АЗС</w:t>
      </w:r>
      <w:r w:rsidR="00FA0C78" w:rsidRPr="00FA0C78">
        <w:rPr>
          <w:sz w:val="28"/>
          <w:szCs w:val="28"/>
        </w:rPr>
        <w:t xml:space="preserve"> (</w:t>
      </w:r>
      <w:r w:rsidR="00FA0C78">
        <w:rPr>
          <w:sz w:val="28"/>
          <w:szCs w:val="28"/>
        </w:rPr>
        <w:t xml:space="preserve">кадастровый номер </w:t>
      </w:r>
      <w:r w:rsidR="00FA0C78" w:rsidRPr="00FA0C78">
        <w:rPr>
          <w:sz w:val="28"/>
          <w:szCs w:val="28"/>
        </w:rPr>
        <w:t>23:13:1001187:1</w:t>
      </w:r>
      <w:r w:rsidR="00FA0C78">
        <w:rPr>
          <w:sz w:val="28"/>
          <w:szCs w:val="28"/>
        </w:rPr>
        <w:t>) отдельным радиусом.</w:t>
      </w:r>
    </w:p>
    <w:p w:rsidR="00E35446" w:rsidRDefault="00E35446" w:rsidP="00F25D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5446" w:rsidRDefault="00E35446" w:rsidP="00E354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0520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Привести в соответствие с функциональной территорией земельные участки, расположенные по ул. Первомайской (кадастровые номера </w:t>
      </w:r>
      <w:r w:rsidRPr="00FA0C78">
        <w:rPr>
          <w:sz w:val="28"/>
          <w:szCs w:val="28"/>
        </w:rPr>
        <w:t>23:13:</w:t>
      </w:r>
      <w:r>
        <w:rPr>
          <w:sz w:val="28"/>
          <w:szCs w:val="28"/>
        </w:rPr>
        <w:t>1002000</w:t>
      </w:r>
      <w:r w:rsidRPr="00FA0C78">
        <w:rPr>
          <w:sz w:val="28"/>
          <w:szCs w:val="28"/>
        </w:rPr>
        <w:t>:1</w:t>
      </w:r>
      <w:r>
        <w:rPr>
          <w:sz w:val="28"/>
          <w:szCs w:val="28"/>
        </w:rPr>
        <w:t>081</w:t>
      </w:r>
      <w:r w:rsidR="00D86729">
        <w:rPr>
          <w:sz w:val="28"/>
          <w:szCs w:val="28"/>
        </w:rPr>
        <w:t xml:space="preserve"> (вид разрешенного использования – д</w:t>
      </w:r>
      <w:r w:rsidR="00D86729" w:rsidRPr="00D86729">
        <w:rPr>
          <w:sz w:val="28"/>
          <w:szCs w:val="28"/>
        </w:rPr>
        <w:t>ля размещения объектов торговли, кафе</w:t>
      </w:r>
      <w:r w:rsidR="00D86729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 </w:t>
      </w:r>
      <w:r w:rsidR="00BE7D55">
        <w:rPr>
          <w:sz w:val="28"/>
          <w:szCs w:val="28"/>
        </w:rPr>
        <w:t xml:space="preserve">с зоны жилой застройки Ж-1Б на общественно-деловую ОД-2 </w:t>
      </w:r>
      <w:r>
        <w:rPr>
          <w:sz w:val="28"/>
          <w:szCs w:val="28"/>
        </w:rPr>
        <w:t>и 23:13:1002000:1111</w:t>
      </w:r>
      <w:r w:rsidR="00D86729">
        <w:rPr>
          <w:sz w:val="28"/>
          <w:szCs w:val="28"/>
        </w:rPr>
        <w:t xml:space="preserve"> (вид разрешенного использования - д</w:t>
      </w:r>
      <w:r w:rsidR="00D86729" w:rsidRPr="00D86729">
        <w:rPr>
          <w:sz w:val="28"/>
          <w:szCs w:val="28"/>
        </w:rPr>
        <w:t>ля размещения Детского оздоровительного центра</w:t>
      </w:r>
      <w:r w:rsidR="00D867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</w:t>
      </w:r>
      <w:r w:rsidR="00BE7D55">
        <w:rPr>
          <w:sz w:val="28"/>
          <w:szCs w:val="28"/>
        </w:rPr>
        <w:t xml:space="preserve">с зоны жилой застройки </w:t>
      </w:r>
      <w:r>
        <w:rPr>
          <w:sz w:val="28"/>
          <w:szCs w:val="28"/>
        </w:rPr>
        <w:t xml:space="preserve"> </w:t>
      </w:r>
      <w:r w:rsidR="00D86729">
        <w:rPr>
          <w:sz w:val="28"/>
          <w:szCs w:val="28"/>
        </w:rPr>
        <w:t>Ж-1Б на</w:t>
      </w:r>
      <w:r w:rsidR="00BE7D55">
        <w:rPr>
          <w:sz w:val="28"/>
          <w:szCs w:val="28"/>
        </w:rPr>
        <w:t xml:space="preserve"> зону для размещения объектов спорта </w:t>
      </w:r>
      <w:r w:rsidR="00D86729">
        <w:rPr>
          <w:sz w:val="28"/>
          <w:szCs w:val="28"/>
        </w:rPr>
        <w:t xml:space="preserve"> </w:t>
      </w:r>
      <w:r>
        <w:rPr>
          <w:sz w:val="28"/>
          <w:szCs w:val="28"/>
        </w:rPr>
        <w:t>Р-ТОС.</w:t>
      </w:r>
    </w:p>
    <w:p w:rsidR="00E35446" w:rsidRDefault="00E35446" w:rsidP="00E354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6BCB" w:rsidRDefault="00E35446" w:rsidP="00E354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10. Привести в соответствие с функциональной территорией земельный участок (земли лесного фонда)</w:t>
      </w:r>
      <w:r w:rsidR="00B41644">
        <w:rPr>
          <w:sz w:val="28"/>
          <w:szCs w:val="28"/>
        </w:rPr>
        <w:t xml:space="preserve"> с кадастровым номером 23:13:1001000:2</w:t>
      </w:r>
      <w:r>
        <w:rPr>
          <w:sz w:val="28"/>
          <w:szCs w:val="28"/>
        </w:rPr>
        <w:t xml:space="preserve">   – с Р на ЗЕМЛИ ЛЕСНОГО ФОНДА</w:t>
      </w:r>
      <w:r w:rsidR="0017535A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регламент </w:t>
      </w:r>
      <w:r w:rsidR="0017535A">
        <w:rPr>
          <w:sz w:val="28"/>
          <w:szCs w:val="28"/>
        </w:rPr>
        <w:t xml:space="preserve">для них </w:t>
      </w:r>
      <w:r>
        <w:rPr>
          <w:sz w:val="28"/>
          <w:szCs w:val="28"/>
        </w:rPr>
        <w:t>не устанавливается</w:t>
      </w:r>
      <w:r w:rsidR="0017535A">
        <w:rPr>
          <w:sz w:val="28"/>
          <w:szCs w:val="28"/>
        </w:rPr>
        <w:t>)</w:t>
      </w:r>
      <w:r w:rsidR="00C03940">
        <w:rPr>
          <w:sz w:val="28"/>
          <w:szCs w:val="28"/>
        </w:rPr>
        <w:t xml:space="preserve"> и внутри территории убрать дорог</w:t>
      </w:r>
      <w:r w:rsidR="001939C6">
        <w:rPr>
          <w:sz w:val="28"/>
          <w:szCs w:val="28"/>
        </w:rPr>
        <w:t>и</w:t>
      </w:r>
      <w:r w:rsidR="00C03940">
        <w:rPr>
          <w:sz w:val="28"/>
          <w:szCs w:val="28"/>
        </w:rPr>
        <w:t>.</w:t>
      </w:r>
      <w:r w:rsidR="001939C6">
        <w:rPr>
          <w:sz w:val="28"/>
          <w:szCs w:val="28"/>
        </w:rPr>
        <w:t xml:space="preserve"> </w:t>
      </w:r>
    </w:p>
    <w:p w:rsidR="009C401F" w:rsidRDefault="009C401F" w:rsidP="00E35446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726BCB" w:rsidRDefault="00726BCB" w:rsidP="00726B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11. Привести в соответствие с функциональной территорией земельный участок с кадастровым номером 23:13:1001091:25</w:t>
      </w:r>
      <w:r w:rsidR="00D86729">
        <w:rPr>
          <w:sz w:val="28"/>
          <w:szCs w:val="28"/>
        </w:rPr>
        <w:t xml:space="preserve"> (вид разрешенного использования – магазины)</w:t>
      </w:r>
      <w:r>
        <w:rPr>
          <w:sz w:val="28"/>
          <w:szCs w:val="28"/>
        </w:rPr>
        <w:t>, расположенный по ул. Красной, 37   – с Ж-Б на ОД-2.</w:t>
      </w:r>
    </w:p>
    <w:p w:rsidR="00726BCB" w:rsidRDefault="00726BCB" w:rsidP="00726B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6BCB" w:rsidRDefault="00726BCB" w:rsidP="00726B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12. Отразить на КГЗ дорогу регионального значения – дальний Западный обход в соответствии с ГП.</w:t>
      </w:r>
    </w:p>
    <w:p w:rsidR="00726BCB" w:rsidRDefault="00726BCB" w:rsidP="00726BC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6BCB" w:rsidRDefault="00726BCB" w:rsidP="00726BC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305208">
        <w:rPr>
          <w:sz w:val="28"/>
          <w:szCs w:val="28"/>
        </w:rPr>
        <w:t xml:space="preserve">. </w:t>
      </w:r>
      <w:r>
        <w:rPr>
          <w:sz w:val="28"/>
          <w:szCs w:val="28"/>
        </w:rPr>
        <w:t>Привести в соответствие с функциональной территорией земельны</w:t>
      </w:r>
      <w:r w:rsidR="00725B00">
        <w:rPr>
          <w:sz w:val="28"/>
          <w:szCs w:val="28"/>
        </w:rPr>
        <w:t>й</w:t>
      </w:r>
      <w:r>
        <w:rPr>
          <w:sz w:val="28"/>
          <w:szCs w:val="28"/>
        </w:rPr>
        <w:t xml:space="preserve"> участ</w:t>
      </w:r>
      <w:r w:rsidR="00725B00">
        <w:rPr>
          <w:sz w:val="28"/>
          <w:szCs w:val="28"/>
        </w:rPr>
        <w:t xml:space="preserve">ок с кадастровым номером </w:t>
      </w:r>
      <w:r w:rsidR="00725B00" w:rsidRPr="00FA0C78">
        <w:rPr>
          <w:sz w:val="28"/>
          <w:szCs w:val="28"/>
        </w:rPr>
        <w:t>23:13:</w:t>
      </w:r>
      <w:r w:rsidR="00725B00">
        <w:rPr>
          <w:sz w:val="28"/>
          <w:szCs w:val="28"/>
        </w:rPr>
        <w:t>1001130:36</w:t>
      </w:r>
      <w:r>
        <w:rPr>
          <w:sz w:val="28"/>
          <w:szCs w:val="28"/>
        </w:rPr>
        <w:t xml:space="preserve">, расположенные по ул. </w:t>
      </w:r>
      <w:r w:rsidR="00CE6B80">
        <w:rPr>
          <w:sz w:val="28"/>
          <w:szCs w:val="28"/>
        </w:rPr>
        <w:t>Минометчиков, 20/1</w:t>
      </w:r>
      <w:r w:rsidR="000C757F">
        <w:rPr>
          <w:sz w:val="28"/>
          <w:szCs w:val="28"/>
        </w:rPr>
        <w:t xml:space="preserve"> (вид разрешенного использования – для размещения детской игровой площадки)</w:t>
      </w:r>
      <w:r>
        <w:rPr>
          <w:sz w:val="28"/>
          <w:szCs w:val="28"/>
        </w:rPr>
        <w:t xml:space="preserve"> с Ж-1Б на Р-ТОС</w:t>
      </w:r>
      <w:r w:rsidR="00725B00">
        <w:rPr>
          <w:sz w:val="28"/>
          <w:szCs w:val="28"/>
        </w:rPr>
        <w:t xml:space="preserve"> и территорию рядом земельным участком 23:13:1001130:1</w:t>
      </w:r>
      <w:r w:rsidR="000C757F">
        <w:rPr>
          <w:sz w:val="28"/>
          <w:szCs w:val="28"/>
        </w:rPr>
        <w:t xml:space="preserve"> (угол ул. Минометчиков и Соболя) </w:t>
      </w:r>
      <w:r w:rsidR="00725B00">
        <w:rPr>
          <w:sz w:val="28"/>
          <w:szCs w:val="28"/>
        </w:rPr>
        <w:t xml:space="preserve"> с Ж-1Б на Р-О</w:t>
      </w:r>
      <w:r>
        <w:rPr>
          <w:sz w:val="28"/>
          <w:szCs w:val="28"/>
        </w:rPr>
        <w:t>.</w:t>
      </w:r>
    </w:p>
    <w:p w:rsidR="00C03940" w:rsidRDefault="00C03940" w:rsidP="00E354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E5C65" w:rsidRDefault="00DE5C65" w:rsidP="00DE5C6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Pr="0030520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Привести в соответствие с функциональной территорией земельный участок с кадастровым номером </w:t>
      </w:r>
      <w:r w:rsidRPr="00DE5C65">
        <w:rPr>
          <w:sz w:val="28"/>
          <w:szCs w:val="28"/>
        </w:rPr>
        <w:t>23:13:1001126:89</w:t>
      </w:r>
      <w:r>
        <w:rPr>
          <w:sz w:val="28"/>
          <w:szCs w:val="28"/>
        </w:rPr>
        <w:t xml:space="preserve">, расположенные по ул. Октябрьской, 44 (вид разрешенного использования – </w:t>
      </w:r>
      <w:r w:rsidRPr="00DE5C65">
        <w:rPr>
          <w:sz w:val="28"/>
          <w:szCs w:val="28"/>
        </w:rPr>
        <w:t>земельные участки (территории) общего пользования, скверы</w:t>
      </w:r>
      <w:r>
        <w:rPr>
          <w:sz w:val="28"/>
          <w:szCs w:val="28"/>
        </w:rPr>
        <w:t xml:space="preserve">) с ОД-2 на Р-О; земельные участки с кадастровыми номерами </w:t>
      </w:r>
      <w:r w:rsidRPr="00DE5C65">
        <w:rPr>
          <w:sz w:val="28"/>
          <w:szCs w:val="28"/>
        </w:rPr>
        <w:t>23:13:1001126:28</w:t>
      </w:r>
      <w:r>
        <w:rPr>
          <w:sz w:val="28"/>
          <w:szCs w:val="28"/>
        </w:rPr>
        <w:t xml:space="preserve"> (вид разрешенного использования – </w:t>
      </w:r>
      <w:r w:rsidRPr="00DE5C65">
        <w:rPr>
          <w:sz w:val="28"/>
          <w:szCs w:val="28"/>
        </w:rPr>
        <w:t xml:space="preserve">Эксплуатация зданий и сооружений муниципального учреждения </w:t>
      </w:r>
      <w:r w:rsidRPr="00DE5C65">
        <w:rPr>
          <w:sz w:val="28"/>
          <w:szCs w:val="28"/>
        </w:rPr>
        <w:lastRenderedPageBreak/>
        <w:t>дополнительного образования детей "Центр внешкольной работы"</w:t>
      </w:r>
      <w:r>
        <w:rPr>
          <w:sz w:val="28"/>
          <w:szCs w:val="28"/>
        </w:rPr>
        <w:t xml:space="preserve">) и </w:t>
      </w:r>
      <w:r w:rsidRPr="00DE5C65">
        <w:rPr>
          <w:sz w:val="28"/>
          <w:szCs w:val="28"/>
        </w:rPr>
        <w:t>23:13:1001126:20</w:t>
      </w:r>
      <w:r>
        <w:rPr>
          <w:sz w:val="28"/>
          <w:szCs w:val="28"/>
        </w:rPr>
        <w:t xml:space="preserve"> (вид разрешенного использования – </w:t>
      </w:r>
      <w:r w:rsidR="00413B18">
        <w:rPr>
          <w:sz w:val="28"/>
          <w:szCs w:val="28"/>
        </w:rPr>
        <w:t>эк</w:t>
      </w:r>
      <w:r w:rsidR="00413B18" w:rsidRPr="00413B18">
        <w:rPr>
          <w:sz w:val="28"/>
          <w:szCs w:val="28"/>
        </w:rPr>
        <w:t>сплуатация спортивной площадки</w:t>
      </w:r>
      <w:r>
        <w:rPr>
          <w:sz w:val="28"/>
          <w:szCs w:val="28"/>
        </w:rPr>
        <w:t>)  с ОД-2 на ТОД-2.</w:t>
      </w:r>
    </w:p>
    <w:p w:rsidR="000C5698" w:rsidRDefault="000C5698" w:rsidP="00DE5C6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C5698" w:rsidRDefault="000C5698" w:rsidP="000C569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Pr="0030520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Привести в соответствие с функциональной территорией земельный участок с кадастровым номером 23:13:1001125:52, расположенный по ул. Кирова, 14 (вид разрешенного использования – для размещения здания котельной) </w:t>
      </w:r>
      <w:r w:rsidR="00061DF3">
        <w:rPr>
          <w:sz w:val="28"/>
          <w:szCs w:val="28"/>
        </w:rPr>
        <w:t>и прилегающие участки расположенные согласно генерального плана на территории детских дошкольных и образовательных учреждений</w:t>
      </w:r>
      <w:r w:rsidR="00061DF3" w:rsidRPr="00061DF3">
        <w:rPr>
          <w:sz w:val="28"/>
          <w:szCs w:val="28"/>
        </w:rPr>
        <w:t xml:space="preserve"> </w:t>
      </w:r>
      <w:r w:rsidR="00061DF3">
        <w:rPr>
          <w:sz w:val="28"/>
          <w:szCs w:val="28"/>
        </w:rPr>
        <w:t xml:space="preserve">с ИТ-2 и Ж-1Б на ТОД-2. </w:t>
      </w:r>
    </w:p>
    <w:p w:rsidR="00E35446" w:rsidRDefault="00E35446" w:rsidP="00F25D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3D71" w:rsidRDefault="00F73D71" w:rsidP="00F73D7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Pr="0030520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Привести в соответствие с функциональной территорией земельный участок с кадастровым номером </w:t>
      </w:r>
      <w:r w:rsidRPr="00FA0C78">
        <w:rPr>
          <w:sz w:val="28"/>
          <w:szCs w:val="28"/>
        </w:rPr>
        <w:t>23:13:</w:t>
      </w:r>
      <w:r>
        <w:rPr>
          <w:sz w:val="28"/>
          <w:szCs w:val="28"/>
        </w:rPr>
        <w:t>1001117:36, расположенные по ул. Ленина, 23а (вид разрешенного использования – д</w:t>
      </w:r>
      <w:r w:rsidRPr="00F73D71">
        <w:rPr>
          <w:sz w:val="28"/>
          <w:szCs w:val="28"/>
        </w:rPr>
        <w:t>ля размещения объекта общественно-деловой инфраструктуры социально-бытового и культурно-досугового назначения Интернет-кафе и салона красоты</w:t>
      </w:r>
      <w:r>
        <w:rPr>
          <w:sz w:val="28"/>
          <w:szCs w:val="28"/>
        </w:rPr>
        <w:t xml:space="preserve">) с П-5 на ОД-2. </w:t>
      </w:r>
    </w:p>
    <w:p w:rsidR="004A52D7" w:rsidRDefault="004A52D7" w:rsidP="00F73D7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3491D" w:rsidRDefault="004A52D7" w:rsidP="00F73D7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17.  Привести в соответствие с генеральным планом территории отображенные на КГЗ Марьянского сельского поселения как зоны Ж-МЗ</w:t>
      </w:r>
      <w:r w:rsidR="00FA7976">
        <w:rPr>
          <w:sz w:val="28"/>
          <w:szCs w:val="28"/>
        </w:rPr>
        <w:t>, а в ГП как территория индивидуальной жилой застройки</w:t>
      </w:r>
      <w:r>
        <w:rPr>
          <w:sz w:val="28"/>
          <w:szCs w:val="28"/>
        </w:rPr>
        <w:t xml:space="preserve"> следующи</w:t>
      </w:r>
      <w:r w:rsidR="00BE6F54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D3491D">
        <w:rPr>
          <w:sz w:val="28"/>
          <w:szCs w:val="28"/>
        </w:rPr>
        <w:t>территори</w:t>
      </w:r>
      <w:r w:rsidR="00BE6F54">
        <w:rPr>
          <w:sz w:val="28"/>
          <w:szCs w:val="28"/>
        </w:rPr>
        <w:t>и</w:t>
      </w:r>
      <w:r w:rsidR="00D3491D">
        <w:rPr>
          <w:sz w:val="28"/>
          <w:szCs w:val="28"/>
        </w:rPr>
        <w:t>:</w:t>
      </w:r>
    </w:p>
    <w:p w:rsidR="004A52D7" w:rsidRDefault="00D3491D" w:rsidP="00F73D7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D4881">
        <w:rPr>
          <w:sz w:val="28"/>
          <w:szCs w:val="28"/>
        </w:rPr>
        <w:t>- 17.1</w:t>
      </w:r>
      <w:r>
        <w:rPr>
          <w:sz w:val="28"/>
          <w:szCs w:val="28"/>
        </w:rPr>
        <w:t xml:space="preserve"> </w:t>
      </w:r>
      <w:r w:rsidR="005D4881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квартал ул.  Советская </w:t>
      </w:r>
      <w:r w:rsidR="00FA7976">
        <w:rPr>
          <w:sz w:val="28"/>
          <w:szCs w:val="28"/>
        </w:rPr>
        <w:t>между ул. Минометчиков и Дремлюга (</w:t>
      </w:r>
      <w:r>
        <w:rPr>
          <w:sz w:val="28"/>
          <w:szCs w:val="28"/>
        </w:rPr>
        <w:t xml:space="preserve">ориентир </w:t>
      </w:r>
      <w:r w:rsidRPr="00D3491D">
        <w:rPr>
          <w:sz w:val="28"/>
          <w:szCs w:val="28"/>
        </w:rPr>
        <w:t>23:13:1001174:44</w:t>
      </w:r>
      <w:r w:rsidR="00FA7976">
        <w:rPr>
          <w:sz w:val="28"/>
          <w:szCs w:val="28"/>
        </w:rPr>
        <w:t>)</w:t>
      </w:r>
      <w:r w:rsidR="005D4881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687E8F" w:rsidRDefault="005D4881" w:rsidP="00C2114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 17.2 - квартал ул.  </w:t>
      </w:r>
      <w:r w:rsidR="00D57E96">
        <w:rPr>
          <w:sz w:val="28"/>
          <w:szCs w:val="28"/>
        </w:rPr>
        <w:t>Первомайская</w:t>
      </w:r>
      <w:r>
        <w:rPr>
          <w:sz w:val="28"/>
          <w:szCs w:val="28"/>
        </w:rPr>
        <w:t xml:space="preserve"> между ул. </w:t>
      </w:r>
      <w:r w:rsidR="00D57E96">
        <w:rPr>
          <w:sz w:val="28"/>
          <w:szCs w:val="28"/>
        </w:rPr>
        <w:t>Первомайской</w:t>
      </w:r>
      <w:r>
        <w:rPr>
          <w:sz w:val="28"/>
          <w:szCs w:val="28"/>
        </w:rPr>
        <w:t xml:space="preserve"> и </w:t>
      </w:r>
      <w:r w:rsidR="00D57E96">
        <w:rPr>
          <w:sz w:val="28"/>
          <w:szCs w:val="28"/>
        </w:rPr>
        <w:t>Соболя</w:t>
      </w:r>
      <w:r>
        <w:rPr>
          <w:sz w:val="28"/>
          <w:szCs w:val="28"/>
        </w:rPr>
        <w:t xml:space="preserve"> (ориентир </w:t>
      </w:r>
      <w:r w:rsidR="00D57E96" w:rsidRPr="00D57E96">
        <w:rPr>
          <w:sz w:val="28"/>
          <w:szCs w:val="28"/>
        </w:rPr>
        <w:t>23:13:1001100:42</w:t>
      </w:r>
      <w:r>
        <w:rPr>
          <w:sz w:val="28"/>
          <w:szCs w:val="28"/>
        </w:rPr>
        <w:t>)</w:t>
      </w:r>
      <w:r w:rsidR="00D57E96">
        <w:rPr>
          <w:sz w:val="28"/>
          <w:szCs w:val="28"/>
        </w:rPr>
        <w:t xml:space="preserve"> – конфигурации территорий в ГП и ПЗЗ не совпадают</w:t>
      </w:r>
      <w:r>
        <w:rPr>
          <w:sz w:val="28"/>
          <w:szCs w:val="28"/>
        </w:rPr>
        <w:t>;</w:t>
      </w:r>
    </w:p>
    <w:p w:rsidR="00616AD8" w:rsidRDefault="002E413C" w:rsidP="002E413C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 17.3 - квартал ул.  Красная между ул. Кирова и Д. Швец (ориентир </w:t>
      </w:r>
      <w:r w:rsidRPr="002E413C">
        <w:rPr>
          <w:sz w:val="28"/>
          <w:szCs w:val="28"/>
        </w:rPr>
        <w:t>23:13:1001168:37</w:t>
      </w:r>
      <w:r>
        <w:rPr>
          <w:sz w:val="28"/>
          <w:szCs w:val="28"/>
        </w:rPr>
        <w:t xml:space="preserve">); </w:t>
      </w:r>
    </w:p>
    <w:p w:rsidR="00616AD8" w:rsidRDefault="00D4296B" w:rsidP="00616AD8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="00616AD8">
        <w:rPr>
          <w:sz w:val="28"/>
          <w:szCs w:val="28"/>
        </w:rPr>
        <w:t xml:space="preserve">-  17.4 - квартал ул.  Штанько между туп. Краснодарским и ул. Шевченко (ориентир </w:t>
      </w:r>
      <w:r w:rsidR="00616AD8" w:rsidRPr="00616AD8">
        <w:rPr>
          <w:sz w:val="28"/>
          <w:szCs w:val="28"/>
        </w:rPr>
        <w:t>23:13:1001050:45</w:t>
      </w:r>
      <w:r w:rsidR="00616AD8">
        <w:rPr>
          <w:sz w:val="28"/>
          <w:szCs w:val="28"/>
        </w:rPr>
        <w:t xml:space="preserve">); </w:t>
      </w:r>
    </w:p>
    <w:p w:rsidR="00033EBD" w:rsidRDefault="00033EBD" w:rsidP="00033E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0BCE" w:rsidRDefault="00020BCE" w:rsidP="009B21D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20BCE" w:rsidRDefault="00020BCE" w:rsidP="00020BC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C4A5D">
        <w:rPr>
          <w:sz w:val="28"/>
          <w:szCs w:val="28"/>
        </w:rPr>
        <w:t>8</w:t>
      </w:r>
      <w:r w:rsidRPr="0030520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Привести в соответствие с функциональной территорией земельные участки с кадастровыми номерами </w:t>
      </w:r>
      <w:r w:rsidRPr="00020BCE">
        <w:rPr>
          <w:sz w:val="28"/>
          <w:szCs w:val="28"/>
        </w:rPr>
        <w:t>23:13:1001025:8</w:t>
      </w:r>
      <w:r>
        <w:rPr>
          <w:sz w:val="28"/>
          <w:szCs w:val="28"/>
        </w:rPr>
        <w:t xml:space="preserve">, расположенные по ул. Октябрьской, 98 (вид разрешенного использования – ИЖС)  и </w:t>
      </w:r>
      <w:r w:rsidRPr="00020BCE">
        <w:rPr>
          <w:sz w:val="28"/>
          <w:szCs w:val="28"/>
        </w:rPr>
        <w:t>23:13:1001025:</w:t>
      </w:r>
      <w:r>
        <w:rPr>
          <w:sz w:val="28"/>
          <w:szCs w:val="28"/>
        </w:rPr>
        <w:t>9 по ул. Краснодарской, 25/3,  (вид разрешенного использования – д</w:t>
      </w:r>
      <w:r w:rsidRPr="00020BCE">
        <w:rPr>
          <w:sz w:val="28"/>
          <w:szCs w:val="28"/>
        </w:rPr>
        <w:t>ля объектов по оказанию ритуальных и обрядовых услуг – размещение цеха ритуальных услуг</w:t>
      </w:r>
      <w:r>
        <w:rPr>
          <w:sz w:val="28"/>
          <w:szCs w:val="28"/>
        </w:rPr>
        <w:t xml:space="preserve">)  с ОД-2 на П-5. </w:t>
      </w:r>
    </w:p>
    <w:p w:rsidR="00B57A1D" w:rsidRDefault="00B57A1D" w:rsidP="00020BC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7A1D" w:rsidRDefault="007C4A5D" w:rsidP="00B57A1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B57A1D" w:rsidRPr="00305208">
        <w:rPr>
          <w:sz w:val="28"/>
          <w:szCs w:val="28"/>
        </w:rPr>
        <w:t xml:space="preserve">. </w:t>
      </w:r>
      <w:r w:rsidR="00B57A1D">
        <w:rPr>
          <w:sz w:val="28"/>
          <w:szCs w:val="28"/>
        </w:rPr>
        <w:t xml:space="preserve">Изменить функциональное назначение  земельного участка с кадастровым номером </w:t>
      </w:r>
      <w:r w:rsidR="00B57A1D" w:rsidRPr="00B57A1D">
        <w:rPr>
          <w:sz w:val="28"/>
          <w:szCs w:val="28"/>
        </w:rPr>
        <w:t>23:13:1001025:20</w:t>
      </w:r>
      <w:r w:rsidR="00B57A1D">
        <w:rPr>
          <w:sz w:val="28"/>
          <w:szCs w:val="28"/>
        </w:rPr>
        <w:t>, расположенн</w:t>
      </w:r>
      <w:r w:rsidR="00844A13">
        <w:rPr>
          <w:sz w:val="28"/>
          <w:szCs w:val="28"/>
        </w:rPr>
        <w:t>ому</w:t>
      </w:r>
      <w:r w:rsidR="00B57A1D">
        <w:rPr>
          <w:sz w:val="28"/>
          <w:szCs w:val="28"/>
        </w:rPr>
        <w:t xml:space="preserve"> по ул. </w:t>
      </w:r>
      <w:r w:rsidR="00844A13">
        <w:rPr>
          <w:sz w:val="28"/>
          <w:szCs w:val="28"/>
        </w:rPr>
        <w:t>Краснодарской</w:t>
      </w:r>
      <w:r w:rsidR="00B57A1D">
        <w:rPr>
          <w:sz w:val="28"/>
          <w:szCs w:val="28"/>
        </w:rPr>
        <w:t xml:space="preserve">, </w:t>
      </w:r>
      <w:r w:rsidR="00883BE2">
        <w:rPr>
          <w:sz w:val="28"/>
          <w:szCs w:val="28"/>
        </w:rPr>
        <w:t>85/4</w:t>
      </w:r>
      <w:r w:rsidR="00B57A1D">
        <w:rPr>
          <w:sz w:val="28"/>
          <w:szCs w:val="28"/>
        </w:rPr>
        <w:t xml:space="preserve"> (вид разрешенного использования – </w:t>
      </w:r>
      <w:r w:rsidR="00883BE2" w:rsidRPr="00883BE2">
        <w:rPr>
          <w:sz w:val="28"/>
          <w:szCs w:val="28"/>
        </w:rPr>
        <w:t>для размещения детской игровой площадки</w:t>
      </w:r>
      <w:r w:rsidR="00B57A1D">
        <w:rPr>
          <w:sz w:val="28"/>
          <w:szCs w:val="28"/>
        </w:rPr>
        <w:t xml:space="preserve">)  с </w:t>
      </w:r>
      <w:r w:rsidR="00883BE2">
        <w:rPr>
          <w:sz w:val="28"/>
          <w:szCs w:val="28"/>
        </w:rPr>
        <w:t>Ж-1Б</w:t>
      </w:r>
      <w:r w:rsidR="00B57A1D">
        <w:rPr>
          <w:sz w:val="28"/>
          <w:szCs w:val="28"/>
        </w:rPr>
        <w:t xml:space="preserve"> на </w:t>
      </w:r>
      <w:r w:rsidR="00883BE2">
        <w:rPr>
          <w:sz w:val="28"/>
          <w:szCs w:val="28"/>
        </w:rPr>
        <w:t>Р-ТОС</w:t>
      </w:r>
      <w:r w:rsidR="00B52AB9">
        <w:rPr>
          <w:sz w:val="28"/>
          <w:szCs w:val="28"/>
        </w:rPr>
        <w:t xml:space="preserve">, прилегающую территорию привести в соответствие с генеральным планом и установить территориальную зону ИВ-1 </w:t>
      </w:r>
      <w:r w:rsidR="00B57A1D">
        <w:rPr>
          <w:sz w:val="28"/>
          <w:szCs w:val="28"/>
        </w:rPr>
        <w:t xml:space="preserve">. </w:t>
      </w:r>
    </w:p>
    <w:p w:rsidR="00680A38" w:rsidRDefault="00680A38" w:rsidP="00680A38">
      <w:pPr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</w:p>
    <w:sectPr w:rsidR="00680A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675" w:rsidRDefault="00F31675" w:rsidP="00FA0C78">
      <w:r>
        <w:separator/>
      </w:r>
    </w:p>
  </w:endnote>
  <w:endnote w:type="continuationSeparator" w:id="0">
    <w:p w:rsidR="00F31675" w:rsidRDefault="00F31675" w:rsidP="00FA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675" w:rsidRDefault="00F31675" w:rsidP="00FA0C78">
      <w:r>
        <w:separator/>
      </w:r>
    </w:p>
  </w:footnote>
  <w:footnote w:type="continuationSeparator" w:id="0">
    <w:p w:rsidR="00F31675" w:rsidRDefault="00F31675" w:rsidP="00FA0C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3E4"/>
    <w:rsid w:val="00007F94"/>
    <w:rsid w:val="00020BCE"/>
    <w:rsid w:val="00033EBD"/>
    <w:rsid w:val="00061DF3"/>
    <w:rsid w:val="00073F66"/>
    <w:rsid w:val="000C43CA"/>
    <w:rsid w:val="000C5698"/>
    <w:rsid w:val="000C757F"/>
    <w:rsid w:val="000E2F2B"/>
    <w:rsid w:val="000F51ED"/>
    <w:rsid w:val="001314BB"/>
    <w:rsid w:val="00151A66"/>
    <w:rsid w:val="0017535A"/>
    <w:rsid w:val="001939C6"/>
    <w:rsid w:val="001F4A13"/>
    <w:rsid w:val="002A284B"/>
    <w:rsid w:val="002A4D22"/>
    <w:rsid w:val="002D0481"/>
    <w:rsid w:val="002E413C"/>
    <w:rsid w:val="002E6EB2"/>
    <w:rsid w:val="00305208"/>
    <w:rsid w:val="0032172B"/>
    <w:rsid w:val="00357204"/>
    <w:rsid w:val="00363EBA"/>
    <w:rsid w:val="00384F7A"/>
    <w:rsid w:val="003A075C"/>
    <w:rsid w:val="003A0FF4"/>
    <w:rsid w:val="003D6FDC"/>
    <w:rsid w:val="003E7C00"/>
    <w:rsid w:val="00413B18"/>
    <w:rsid w:val="00424597"/>
    <w:rsid w:val="00434035"/>
    <w:rsid w:val="0045736A"/>
    <w:rsid w:val="004668FB"/>
    <w:rsid w:val="00496131"/>
    <w:rsid w:val="004A52D7"/>
    <w:rsid w:val="004E40B3"/>
    <w:rsid w:val="004E4168"/>
    <w:rsid w:val="00560BD9"/>
    <w:rsid w:val="005D4881"/>
    <w:rsid w:val="005E75EC"/>
    <w:rsid w:val="005F53E4"/>
    <w:rsid w:val="00610AE5"/>
    <w:rsid w:val="00612817"/>
    <w:rsid w:val="00616AD8"/>
    <w:rsid w:val="00617BF7"/>
    <w:rsid w:val="006331C3"/>
    <w:rsid w:val="00654609"/>
    <w:rsid w:val="00680A38"/>
    <w:rsid w:val="00687E8F"/>
    <w:rsid w:val="00693407"/>
    <w:rsid w:val="006A25EB"/>
    <w:rsid w:val="00725B00"/>
    <w:rsid w:val="00726BCB"/>
    <w:rsid w:val="007657D3"/>
    <w:rsid w:val="0079077C"/>
    <w:rsid w:val="007C4A5D"/>
    <w:rsid w:val="00831ED1"/>
    <w:rsid w:val="00835930"/>
    <w:rsid w:val="00844A13"/>
    <w:rsid w:val="00883BE2"/>
    <w:rsid w:val="008910F5"/>
    <w:rsid w:val="008E5558"/>
    <w:rsid w:val="00967EB6"/>
    <w:rsid w:val="009B21D0"/>
    <w:rsid w:val="009C401F"/>
    <w:rsid w:val="00A124D9"/>
    <w:rsid w:val="00AD3B2D"/>
    <w:rsid w:val="00B41644"/>
    <w:rsid w:val="00B52AB9"/>
    <w:rsid w:val="00B57A1D"/>
    <w:rsid w:val="00B85545"/>
    <w:rsid w:val="00BA10EB"/>
    <w:rsid w:val="00BC168A"/>
    <w:rsid w:val="00BE6F54"/>
    <w:rsid w:val="00BE7D55"/>
    <w:rsid w:val="00C03242"/>
    <w:rsid w:val="00C03940"/>
    <w:rsid w:val="00C13E2E"/>
    <w:rsid w:val="00C21140"/>
    <w:rsid w:val="00C23451"/>
    <w:rsid w:val="00C553A2"/>
    <w:rsid w:val="00C620A6"/>
    <w:rsid w:val="00C86941"/>
    <w:rsid w:val="00C97EFE"/>
    <w:rsid w:val="00CE6B80"/>
    <w:rsid w:val="00D3491D"/>
    <w:rsid w:val="00D411F3"/>
    <w:rsid w:val="00D4296B"/>
    <w:rsid w:val="00D57E96"/>
    <w:rsid w:val="00D73731"/>
    <w:rsid w:val="00D86729"/>
    <w:rsid w:val="00DB676A"/>
    <w:rsid w:val="00DB70FA"/>
    <w:rsid w:val="00DC7B8C"/>
    <w:rsid w:val="00DE5C65"/>
    <w:rsid w:val="00E30A92"/>
    <w:rsid w:val="00E31336"/>
    <w:rsid w:val="00E33B13"/>
    <w:rsid w:val="00E35446"/>
    <w:rsid w:val="00E73C93"/>
    <w:rsid w:val="00E96492"/>
    <w:rsid w:val="00EC78F1"/>
    <w:rsid w:val="00EE2C08"/>
    <w:rsid w:val="00F25D43"/>
    <w:rsid w:val="00F31675"/>
    <w:rsid w:val="00F62CAC"/>
    <w:rsid w:val="00F73D71"/>
    <w:rsid w:val="00FA0C78"/>
    <w:rsid w:val="00FA7976"/>
    <w:rsid w:val="00FC4160"/>
    <w:rsid w:val="00FD0277"/>
    <w:rsid w:val="00FF6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F6862"/>
  <w15:chartTrackingRefBased/>
  <w15:docId w15:val="{D316FBEE-9CCB-4B27-8A35-E8DB1E989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80A38"/>
    <w:pPr>
      <w:spacing w:after="120"/>
      <w:ind w:left="283"/>
    </w:pPr>
    <w:rPr>
      <w:lang w:eastAsia="ar-SA"/>
    </w:rPr>
  </w:style>
  <w:style w:type="character" w:customStyle="1" w:styleId="a4">
    <w:name w:val="Основной текст с отступом Знак"/>
    <w:basedOn w:val="a0"/>
    <w:link w:val="a3"/>
    <w:semiHidden/>
    <w:rsid w:val="00680A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680A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10AE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10AE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FA0C78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A0C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FA0C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6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17417-F5C6-42C6-9582-8756A3EFD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3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Четверикова ВВ</dc:creator>
  <cp:keywords/>
  <dc:description/>
  <cp:lastModifiedBy>Четверикова ВВ</cp:lastModifiedBy>
  <cp:revision>96</cp:revision>
  <cp:lastPrinted>2018-04-17T06:54:00Z</cp:lastPrinted>
  <dcterms:created xsi:type="dcterms:W3CDTF">2016-11-10T09:31:00Z</dcterms:created>
  <dcterms:modified xsi:type="dcterms:W3CDTF">2018-04-17T06:57:00Z</dcterms:modified>
</cp:coreProperties>
</file>